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Interfaz Gráfica del Sistema 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Agregar las imágenes de acuerdo a la construcción visual (Mockups) que tendrá el sistema, cada menú de navegación o modulo debe tener sus propios mockups.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inicial ( menú de inicio)</w:t>
      </w:r>
    </w:p>
    <w:p w:rsidR="00000000" w:rsidDel="00000000" w:rsidP="00000000" w:rsidRDefault="00000000" w:rsidRPr="00000000" w14:paraId="00000004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797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de Autentificación de los usuarios</w:t>
      </w:r>
    </w:p>
    <w:p w:rsidR="00000000" w:rsidDel="00000000" w:rsidP="00000000" w:rsidRDefault="00000000" w:rsidRPr="00000000" w14:paraId="00000008">
      <w:pPr>
        <w:spacing w:after="0" w:lineRule="auto"/>
        <w:ind w:left="72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354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modulo recuperar contraseña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354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agendar citas</w:t>
      </w:r>
    </w:p>
    <w:p w:rsidR="00000000" w:rsidDel="00000000" w:rsidP="00000000" w:rsidRDefault="00000000" w:rsidRPr="00000000" w14:paraId="0000000D">
      <w:pPr>
        <w:spacing w:after="0" w:lineRule="auto"/>
        <w:ind w:left="72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48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perfil barra lateral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48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</w:t>
      </w:r>
      <w:r w:rsidDel="00000000" w:rsidR="00000000" w:rsidRPr="00000000">
        <w:rPr>
          <w:b w:val="1"/>
          <w:sz w:val="28"/>
          <w:szCs w:val="28"/>
          <w:rtl w:val="0"/>
        </w:rPr>
        <w:t xml:space="preserve"> mi mascota (cliente)</w:t>
      </w:r>
    </w:p>
    <w:p w:rsidR="00000000" w:rsidDel="00000000" w:rsidP="00000000" w:rsidRDefault="00000000" w:rsidRPr="00000000" w14:paraId="00000017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354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</w:t>
      </w:r>
      <w:r w:rsidDel="00000000" w:rsidR="00000000" w:rsidRPr="00000000">
        <w:rPr>
          <w:b w:val="1"/>
          <w:sz w:val="28"/>
          <w:szCs w:val="28"/>
          <w:rtl w:val="0"/>
        </w:rPr>
        <w:t xml:space="preserve"> mi mascota (veterinario)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227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</w:t>
      </w:r>
      <w:r w:rsidDel="00000000" w:rsidR="00000000" w:rsidRPr="00000000">
        <w:rPr>
          <w:b w:val="1"/>
          <w:sz w:val="28"/>
          <w:szCs w:val="28"/>
          <w:rtl w:val="0"/>
        </w:rPr>
        <w:t xml:space="preserve">Mi mascota agregar mascota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35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</w:t>
      </w:r>
      <w:r w:rsidDel="00000000" w:rsidR="00000000" w:rsidRPr="00000000">
        <w:rPr>
          <w:b w:val="1"/>
          <w:sz w:val="28"/>
          <w:szCs w:val="28"/>
          <w:rtl w:val="0"/>
        </w:rPr>
        <w:t xml:space="preserve"> de adopción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48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Modulo perfil usuario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48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</w:t>
      </w:r>
      <w:r w:rsidDel="00000000" w:rsidR="00000000" w:rsidRPr="00000000">
        <w:rPr>
          <w:b w:val="1"/>
          <w:sz w:val="28"/>
          <w:szCs w:val="28"/>
          <w:rtl w:val="0"/>
        </w:rPr>
        <w:t xml:space="preserve">Gestión de mascotas (administración)</w:t>
      </w:r>
    </w:p>
    <w:p w:rsidR="00000000" w:rsidDel="00000000" w:rsidP="00000000" w:rsidRDefault="00000000" w:rsidRPr="00000000" w14:paraId="00000028">
      <w:pPr>
        <w:ind w:left="72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48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Modulo de reportes</w:t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60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Administrador del sistema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35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 ayuda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835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UY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F77B2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4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12.png"/><Relationship Id="rId17" Type="http://schemas.openxmlformats.org/officeDocument/2006/relationships/image" Target="media/image1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b8+nBbiTY5fMm8qoZ435mPCL0g==">CgMxLjA4AHIhMWZQdGpzd1g4VnVwTGdnWkRzb0FiQmdOSHRZSlNtdkpv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2021-03-14T18:26:00Z</dcterms:created>
  <dc:creator>Jeanette Leonelli R.</dc:creator>
</cp:coreProperties>
</file>